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89" w:rsidRPr="00F31B44" w:rsidRDefault="00B80E89" w:rsidP="00B80E89">
      <w:pPr>
        <w:pStyle w:val="Style12"/>
        <w:widowControl/>
        <w:spacing w:line="240" w:lineRule="auto"/>
        <w:jc w:val="center"/>
        <w:rPr>
          <w:rStyle w:val="FontStyle20"/>
          <w:b/>
          <w:bCs/>
          <w:sz w:val="28"/>
          <w:szCs w:val="28"/>
        </w:rPr>
      </w:pPr>
      <w:r w:rsidRPr="00F31B44">
        <w:rPr>
          <w:rStyle w:val="FontStyle20"/>
          <w:b/>
          <w:sz w:val="28"/>
          <w:szCs w:val="28"/>
        </w:rPr>
        <w:t>T.C.</w:t>
      </w:r>
    </w:p>
    <w:p w:rsidR="00B80E89" w:rsidRPr="00F31B44" w:rsidRDefault="00B80E89" w:rsidP="00B80E89">
      <w:pPr>
        <w:pStyle w:val="Style12"/>
        <w:widowControl/>
        <w:spacing w:line="240" w:lineRule="auto"/>
        <w:jc w:val="center"/>
        <w:rPr>
          <w:rStyle w:val="FontStyle20"/>
          <w:b/>
          <w:bCs/>
          <w:sz w:val="28"/>
          <w:szCs w:val="28"/>
        </w:rPr>
      </w:pPr>
      <w:r w:rsidRPr="00F31B44">
        <w:rPr>
          <w:rStyle w:val="FontStyle20"/>
          <w:b/>
          <w:sz w:val="28"/>
          <w:szCs w:val="28"/>
        </w:rPr>
        <w:t>MARDİN VALİLİĞİ</w:t>
      </w:r>
    </w:p>
    <w:p w:rsidR="00B80E89" w:rsidRPr="00F31B44" w:rsidRDefault="00B80E89" w:rsidP="00B80E89">
      <w:pPr>
        <w:pStyle w:val="Style12"/>
        <w:widowControl/>
        <w:spacing w:line="240" w:lineRule="auto"/>
        <w:jc w:val="center"/>
        <w:rPr>
          <w:rStyle w:val="FontStyle20"/>
          <w:b/>
          <w:sz w:val="28"/>
          <w:szCs w:val="28"/>
        </w:rPr>
      </w:pPr>
      <w:r w:rsidRPr="00F31B44">
        <w:rPr>
          <w:rStyle w:val="FontStyle20"/>
          <w:b/>
          <w:sz w:val="28"/>
          <w:szCs w:val="28"/>
        </w:rPr>
        <w:t xml:space="preserve">İL MİLLİ </w:t>
      </w:r>
      <w:r w:rsidR="00D569A3">
        <w:rPr>
          <w:rStyle w:val="FontStyle20"/>
          <w:b/>
          <w:sz w:val="28"/>
          <w:szCs w:val="28"/>
        </w:rPr>
        <w:t>E</w:t>
      </w:r>
      <w:r w:rsidRPr="00F31B44">
        <w:rPr>
          <w:rStyle w:val="FontStyle20"/>
          <w:b/>
          <w:sz w:val="28"/>
          <w:szCs w:val="28"/>
        </w:rPr>
        <w:t>ĞİTİM MÜDÜRLÜĞÜ</w:t>
      </w:r>
    </w:p>
    <w:p w:rsidR="00B80E89" w:rsidRPr="00F31B44" w:rsidRDefault="00B80E89" w:rsidP="00B80E89">
      <w:pPr>
        <w:pStyle w:val="Style12"/>
        <w:widowControl/>
        <w:spacing w:line="240" w:lineRule="auto"/>
        <w:jc w:val="center"/>
        <w:rPr>
          <w:rStyle w:val="FontStyle20"/>
          <w:b/>
          <w:bCs/>
          <w:sz w:val="28"/>
          <w:szCs w:val="28"/>
        </w:rPr>
      </w:pPr>
    </w:p>
    <w:p w:rsidR="00805001" w:rsidRDefault="00805001" w:rsidP="00B80E89">
      <w:pPr>
        <w:pStyle w:val="Style12"/>
        <w:widowControl/>
        <w:spacing w:line="240" w:lineRule="auto"/>
        <w:jc w:val="center"/>
        <w:rPr>
          <w:rStyle w:val="FontStyle20"/>
          <w:b/>
          <w:sz w:val="28"/>
          <w:szCs w:val="28"/>
        </w:rPr>
      </w:pPr>
      <w:r w:rsidRPr="00F31B44">
        <w:rPr>
          <w:rStyle w:val="FontStyle20"/>
          <w:b/>
          <w:sz w:val="28"/>
          <w:szCs w:val="28"/>
        </w:rPr>
        <w:t>PERSONELİN(</w:t>
      </w:r>
      <w:proofErr w:type="gramStart"/>
      <w:r w:rsidRPr="00F31B44">
        <w:rPr>
          <w:rStyle w:val="FontStyle20"/>
          <w:b/>
          <w:sz w:val="28"/>
          <w:szCs w:val="28"/>
        </w:rPr>
        <w:t>GİH,YHS</w:t>
      </w:r>
      <w:proofErr w:type="gramEnd"/>
      <w:r w:rsidRPr="00F31B44">
        <w:rPr>
          <w:rStyle w:val="FontStyle20"/>
          <w:b/>
          <w:sz w:val="28"/>
          <w:szCs w:val="28"/>
        </w:rPr>
        <w:t xml:space="preserve">,THS,SHS)  </w:t>
      </w:r>
      <w:r w:rsidR="002842EE">
        <w:rPr>
          <w:rStyle w:val="FontStyle20"/>
          <w:b/>
          <w:sz w:val="28"/>
          <w:szCs w:val="28"/>
        </w:rPr>
        <w:t>2017</w:t>
      </w:r>
      <w:r w:rsidR="00D569A3">
        <w:rPr>
          <w:rStyle w:val="FontStyle20"/>
          <w:b/>
          <w:sz w:val="28"/>
          <w:szCs w:val="28"/>
        </w:rPr>
        <w:t xml:space="preserve"> </w:t>
      </w:r>
      <w:r w:rsidR="00B80E89" w:rsidRPr="00F31B44">
        <w:rPr>
          <w:rStyle w:val="FontStyle20"/>
          <w:b/>
          <w:sz w:val="28"/>
          <w:szCs w:val="28"/>
        </w:rPr>
        <w:t xml:space="preserve">İL İÇİ İSTEĞE BAĞLI </w:t>
      </w:r>
    </w:p>
    <w:p w:rsidR="00B80E89" w:rsidRPr="00F31B44" w:rsidRDefault="00B80E89" w:rsidP="00805001">
      <w:pPr>
        <w:pStyle w:val="Style12"/>
        <w:widowControl/>
        <w:spacing w:line="240" w:lineRule="auto"/>
        <w:jc w:val="center"/>
        <w:rPr>
          <w:rStyle w:val="FontStyle20"/>
          <w:b/>
          <w:bCs/>
          <w:sz w:val="28"/>
          <w:szCs w:val="28"/>
        </w:rPr>
      </w:pPr>
      <w:r w:rsidRPr="00F31B44">
        <w:rPr>
          <w:rStyle w:val="FontStyle20"/>
          <w:b/>
          <w:sz w:val="28"/>
          <w:szCs w:val="28"/>
        </w:rPr>
        <w:t>YER DEĞİŞTİRMESİNE İLİŞKİN DUYURU</w:t>
      </w:r>
    </w:p>
    <w:p w:rsidR="00B80E89" w:rsidRDefault="00B80E89" w:rsidP="001453C7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B80E89" w:rsidRPr="00805001" w:rsidRDefault="00317963" w:rsidP="001453C7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t>1-</w:t>
      </w:r>
      <w:r w:rsidR="001453C7" w:rsidRPr="00B80E89"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t>İL İÇİ İSTEĞE BAĞLI YER DEĞİŞTİRME TAKVİMİ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B80E89" w:rsidTr="003D7B08">
        <w:tc>
          <w:tcPr>
            <w:tcW w:w="7196" w:type="dxa"/>
          </w:tcPr>
          <w:p w:rsidR="00B80E89" w:rsidRDefault="00B80E89" w:rsidP="001453C7">
            <w:pPr>
              <w:widowControl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Du</w:t>
            </w:r>
            <w:r w:rsidR="003D7B08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yuru yapılması ve Başvuruların Alınması</w:t>
            </w:r>
          </w:p>
          <w:p w:rsidR="00B80E89" w:rsidRDefault="00B80E89" w:rsidP="001453C7">
            <w:pPr>
              <w:widowControl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B80E89" w:rsidRDefault="001F3A95" w:rsidP="00B80E89">
            <w:pPr>
              <w:widowControl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18-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29</w:t>
            </w:r>
            <w:r w:rsidR="00313571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/05</w:t>
            </w:r>
            <w:r w:rsidR="00D569A3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/201</w:t>
            </w:r>
            <w:r w:rsidR="002842EE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7</w:t>
            </w:r>
            <w:proofErr w:type="gramEnd"/>
          </w:p>
        </w:tc>
      </w:tr>
      <w:tr w:rsidR="00B80E89" w:rsidTr="003D7B08">
        <w:tc>
          <w:tcPr>
            <w:tcW w:w="7196" w:type="dxa"/>
          </w:tcPr>
          <w:p w:rsidR="00B80E89" w:rsidRDefault="00B80E89" w:rsidP="00B80E89">
            <w:pPr>
              <w:widowControl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Müracaatların İlçe Milli Eğitim Müdürlüğünce İl Milli Eğitim Müdürlüğüne</w:t>
            </w:r>
          </w:p>
          <w:p w:rsidR="00B80E89" w:rsidRDefault="00B80E89" w:rsidP="00B80E89">
            <w:pPr>
              <w:widowControl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Teslim Edilmesi</w:t>
            </w:r>
          </w:p>
        </w:tc>
        <w:tc>
          <w:tcPr>
            <w:tcW w:w="2268" w:type="dxa"/>
          </w:tcPr>
          <w:p w:rsidR="00B80E89" w:rsidRDefault="001F3A95" w:rsidP="00313571">
            <w:pPr>
              <w:widowControl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29</w:t>
            </w:r>
            <w:r w:rsidR="00B00E30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-</w:t>
            </w:r>
            <w:proofErr w:type="gramStart"/>
            <w:r w:rsidR="00B00E30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31</w:t>
            </w:r>
            <w:r w:rsidR="00313571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/05</w:t>
            </w:r>
            <w:r w:rsidR="00D569A3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/201</w:t>
            </w:r>
            <w:r w:rsidR="002842EE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7</w:t>
            </w:r>
            <w:proofErr w:type="gramEnd"/>
          </w:p>
        </w:tc>
      </w:tr>
      <w:tr w:rsidR="00B80E89" w:rsidTr="003D7B08">
        <w:tc>
          <w:tcPr>
            <w:tcW w:w="7196" w:type="dxa"/>
          </w:tcPr>
          <w:p w:rsidR="00B80E89" w:rsidRPr="003D7B08" w:rsidRDefault="00B80E89" w:rsidP="00B80E89">
            <w:pPr>
              <w:widowControl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Başvuruların İl Milli Eğitim Müdürlüğünce değerlendirilmesi </w:t>
            </w:r>
            <w:r w:rsidR="003D7B08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ve atamaların yapılması</w:t>
            </w:r>
          </w:p>
        </w:tc>
        <w:tc>
          <w:tcPr>
            <w:tcW w:w="2268" w:type="dxa"/>
          </w:tcPr>
          <w:p w:rsidR="00B80E89" w:rsidRDefault="001F3A95" w:rsidP="00B80E89">
            <w:pPr>
              <w:widowControl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0</w:t>
            </w:r>
            <w:bookmarkStart w:id="0" w:name="_GoBack"/>
            <w:bookmarkEnd w:id="0"/>
            <w:r w:rsidR="00B00E30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1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/06</w:t>
            </w:r>
            <w:r w:rsidR="002842EE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/2017</w:t>
            </w:r>
            <w:r w:rsidR="003D7B08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tarihinden </w:t>
            </w:r>
            <w:r w:rsidR="00D21ACF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itibaren</w:t>
            </w:r>
          </w:p>
        </w:tc>
      </w:tr>
    </w:tbl>
    <w:p w:rsidR="00B80E89" w:rsidRDefault="00B80E89" w:rsidP="00B80E89">
      <w:pPr>
        <w:widowControl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1453C7" w:rsidRDefault="00317963" w:rsidP="00B80E89">
      <w:pPr>
        <w:widowControl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2-</w:t>
      </w:r>
      <w:r w:rsidR="001453C7"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 xml:space="preserve">GENEL </w:t>
      </w:r>
      <w:proofErr w:type="gramStart"/>
      <w:r w:rsidR="001453C7"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AÇIKLAMALAR :</w:t>
      </w:r>
      <w:proofErr w:type="gramEnd"/>
    </w:p>
    <w:p w:rsidR="00317963" w:rsidRDefault="00317963" w:rsidP="00B80E89">
      <w:pPr>
        <w:widowControl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</w:p>
    <w:p w:rsidR="00B80E89" w:rsidRDefault="00317963" w:rsidP="00B80E89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</w:t>
      </w:r>
      <w:r w:rsidR="001453C7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</w:t>
      </w:r>
      <w:r w:rsidR="001453C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İl İçi isteğe bağlı yer değiştirme işlemleri </w:t>
      </w:r>
      <w:proofErr w:type="gramStart"/>
      <w:r w:rsidR="001453C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12/10/2013</w:t>
      </w:r>
      <w:proofErr w:type="gramEnd"/>
      <w:r w:rsidR="001453C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tarihli ve 28793 sayılı Resmî Gazete’de yayımlanan</w:t>
      </w:r>
      <w:r w:rsidR="00B80E8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1453C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Millî Eğitim Bakanlığı Personelinin Görevde Yükselme, Unvan Değişikliği ve Yer Değiştirme Suretiyle</w:t>
      </w:r>
      <w:r w:rsidR="00B80E8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1453C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Atanması Hakkında Yönetmeliğinin </w:t>
      </w:r>
      <w:r w:rsidR="001453C7" w:rsidRPr="00B80E89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>32.maddesindeki</w:t>
      </w:r>
      <w:r w:rsidR="001453C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hükümler doğrultusunda yapılacaktır.</w:t>
      </w:r>
    </w:p>
    <w:p w:rsidR="00805001" w:rsidRDefault="00805001" w:rsidP="00B80E89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1453C7" w:rsidRPr="00B80E89" w:rsidRDefault="001453C7" w:rsidP="00B80E89">
      <w:pPr>
        <w:widowControl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u w:val="single"/>
          <w:lang w:eastAsia="en-US"/>
        </w:rPr>
      </w:pPr>
      <w:r w:rsidRPr="00B80E89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u w:val="single"/>
          <w:lang w:eastAsia="en-US"/>
        </w:rPr>
        <w:t>Yönetmeliğin 32.maddesinde</w:t>
      </w:r>
      <w:r w:rsidR="00B80E89" w:rsidRPr="00B80E89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u w:val="single"/>
          <w:lang w:eastAsia="en-US"/>
        </w:rPr>
        <w:t>;</w:t>
      </w:r>
      <w:r w:rsidRPr="00B80E89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u w:val="single"/>
          <w:lang w:eastAsia="en-US"/>
        </w:rPr>
        <w:t xml:space="preserve"> (İl İçi İsteğe Bağlı Yer Değiştirmeleri)</w:t>
      </w:r>
    </w:p>
    <w:p w:rsidR="00B80E89" w:rsidRDefault="00B80E89" w:rsidP="00B80E89">
      <w:pPr>
        <w:widowControl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1453C7" w:rsidRDefault="001453C7" w:rsidP="00B80E89">
      <w:pPr>
        <w:widowControl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“(1) Bölge Hizmetine bağlı yer değiştirme yüküml</w:t>
      </w:r>
      <w:r w:rsidR="00B80E89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ülüğü bulunanlar hariç, bu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Yönetmelik kapsamında</w:t>
      </w:r>
      <w:r w:rsidR="00B80E89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bulunan personelden bulundukları kurumda 31 Mayıs tarihi itibarıyla kesintisiz en az üç yıl görev</w:t>
      </w:r>
      <w:r w:rsidR="00B80E89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yapanlar, yer değiştirmek üzere başvuruda bulunabilirler.</w:t>
      </w:r>
    </w:p>
    <w:p w:rsidR="00B80E89" w:rsidRDefault="001453C7" w:rsidP="00B80E89">
      <w:pPr>
        <w:widowControl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(2) Başvurular Mayıs ayında alınır ve ilgili il milli eğitim müdürlüğünce belirlenen ve durumlarına uygun</w:t>
      </w:r>
      <w:r w:rsidR="00B80E89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kadrolar arasından en fazla on kuruma atanmak üzere tercihte bulunabilirler. </w:t>
      </w:r>
    </w:p>
    <w:p w:rsidR="001453C7" w:rsidRDefault="001453C7" w:rsidP="00B80E89">
      <w:pPr>
        <w:widowControl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Bakanlık veya diğer kamu</w:t>
      </w:r>
      <w:r w:rsidR="00B80E89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kuruluşlarında geçici görevli olanlar ile aylıksız izinli olanlar, il içi isteğe bağlı yer değiştirme</w:t>
      </w:r>
      <w:r w:rsidR="00B80E89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başvurusunda bulunabilirler. Bakanlık veya diğer kamu kuruluşlarında geçici görevli olanlar ile aylıksız</w:t>
      </w:r>
      <w:r w:rsidR="00B80E89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izinli olanlar yer değiştirme başvurusunda bulunabilirler.</w:t>
      </w:r>
    </w:p>
    <w:p w:rsidR="001453C7" w:rsidRDefault="001453C7" w:rsidP="00B80E89">
      <w:pPr>
        <w:widowControl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(3) İl içi isteğe bağlı yer değiştirme talebinde bulunan personelin atamaları, Haziran ayında tercihleri de</w:t>
      </w:r>
      <w:r w:rsidR="00317963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dikkate alınarak hizmet süresi üstünlüğüne göre valiliklerce yapılır. Hizmet süresinin eşit olması halinde</w:t>
      </w:r>
      <w:r w:rsidR="00317963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halen bulunduğu kadrodaki hizmet süresi fazla olana öncelik verilir, eşitliğin bozulmaması durumunda</w:t>
      </w:r>
      <w:r w:rsidR="00317963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kura yoluna başvurulur.</w:t>
      </w:r>
    </w:p>
    <w:p w:rsidR="003D7B08" w:rsidRDefault="001453C7" w:rsidP="00805001">
      <w:pPr>
        <w:widowControl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(4) Bu madde kaps</w:t>
      </w:r>
      <w:r w:rsidR="00317963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amında yapılan atamalar ilgili İl Milli Eğitim M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üdürlüğünce duyurulur, denilmektedir.</w:t>
      </w:r>
    </w:p>
    <w:p w:rsidR="00805001" w:rsidRDefault="00805001" w:rsidP="00805001">
      <w:pPr>
        <w:widowControl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317963" w:rsidRDefault="00317963" w:rsidP="001453C7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3-</w:t>
      </w:r>
      <w:r w:rsidR="001453C7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YAPILACAK OLAN İŞLEMLER</w:t>
      </w:r>
    </w:p>
    <w:p w:rsidR="001453C7" w:rsidRDefault="001453C7" w:rsidP="002A5F99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1-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Okul/Kurumlarda görev yapan personellere il içi isteğe bağlı yer değiştirmeye ilişkin duyuru okul/kurum</w:t>
      </w:r>
      <w:r w:rsidR="0031796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idarecileri tarafından personellere imza karşılığı duyurulacaktır.</w:t>
      </w:r>
    </w:p>
    <w:p w:rsidR="001453C7" w:rsidRPr="00D569A3" w:rsidRDefault="001453C7" w:rsidP="002A5F99">
      <w:pPr>
        <w:widowControl/>
        <w:jc w:val="both"/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2-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İl içi isteğe bağlı yer değişikliğinde bulunacak personelin hizmet süresi hesaplanırken </w:t>
      </w:r>
      <w:r w:rsidRPr="00D569A3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 xml:space="preserve">31 Mayıs tarihi </w:t>
      </w:r>
      <w:proofErr w:type="gramStart"/>
      <w:r w:rsidRPr="00D569A3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>baz</w:t>
      </w:r>
      <w:proofErr w:type="gramEnd"/>
      <w:r w:rsidR="00317963" w:rsidRPr="00D569A3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 xml:space="preserve"> </w:t>
      </w:r>
      <w:r w:rsidRPr="00D569A3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>alınacaktır.</w:t>
      </w:r>
    </w:p>
    <w:p w:rsidR="001453C7" w:rsidRDefault="001453C7" w:rsidP="002A5F99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3-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Yer değiştirme isteğinde bulunan personel MEBBİS özlük </w:t>
      </w:r>
      <w:proofErr w:type="gramStart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modülüne</w:t>
      </w:r>
      <w:proofErr w:type="gramEnd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kişisel şifresi ile giriş yaparak hatalı</w:t>
      </w:r>
      <w:r w:rsidR="00AA60C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bilgileri var ise kadrosunun bulunduğu okul/kurum veya ilçe milli eğitim müdürlüklerinde hatalı bilgilerini</w:t>
      </w:r>
      <w:r w:rsidR="00AA60C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düzelttirmeleri gerekmektedir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Aksi takdirde tüm sorumluluk personelin kendisine ait olacaktır.</w:t>
      </w:r>
    </w:p>
    <w:p w:rsidR="001453C7" w:rsidRDefault="001453C7" w:rsidP="002A5F99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4-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Yapılan atamalardan sonra oluşan eş, sağlık veya özel hay</w:t>
      </w:r>
      <w:r w:rsidR="003D7B0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atı etkileyen nedenler hariç </w:t>
      </w:r>
      <w:r w:rsidR="002842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atamalar iptal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edilmeyecektir.</w:t>
      </w:r>
    </w:p>
    <w:p w:rsidR="001453C7" w:rsidRDefault="001453C7" w:rsidP="002A5F99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5-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İl içi isteğe bağlı yer değişikliğine müracaat edecek olan personel, Müdürlüğümüz </w:t>
      </w:r>
      <w:hyperlink r:id="rId5" w:history="1">
        <w:r w:rsidR="00AA60C6" w:rsidRPr="00345C69">
          <w:rPr>
            <w:rStyle w:val="Kpr"/>
            <w:rFonts w:ascii="TimesNewRomanPSMT" w:eastAsiaTheme="minorHAnsi" w:hAnsi="TimesNewRomanPSMT" w:cs="TimesNewRomanPSMT"/>
            <w:sz w:val="22"/>
            <w:szCs w:val="22"/>
            <w:lang w:eastAsia="en-US"/>
          </w:rPr>
          <w:t>http://mardin.meb.gov.tr</w:t>
        </w:r>
      </w:hyperlink>
      <w:r w:rsidR="00AA60C6">
        <w:rPr>
          <w:rFonts w:ascii="TimesNewRomanPSMT" w:eastAsiaTheme="minorHAnsi" w:hAnsi="TimesNewRomanPSMT" w:cs="TimesNewRomanPSMT"/>
          <w:color w:val="000080"/>
          <w:sz w:val="22"/>
          <w:szCs w:val="22"/>
          <w:lang w:eastAsia="en-US"/>
        </w:rPr>
        <w:t xml:space="preserve"> </w:t>
      </w:r>
      <w:r w:rsidR="00313571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adresinde ilan edilecek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kadro ihtiyac</w:t>
      </w:r>
      <w:r w:rsidR="00AA60C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ı bulunan okul/kurumları tercih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formuna yazarak takvimde</w:t>
      </w:r>
      <w:r w:rsidR="00AA60C6">
        <w:rPr>
          <w:rFonts w:ascii="TimesNewRomanPSMT" w:eastAsiaTheme="minorHAnsi" w:hAnsi="TimesNewRomanPSMT" w:cs="TimesNewRomanPSMT"/>
          <w:color w:val="00008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belirtilen sürelerde</w:t>
      </w:r>
      <w:r w:rsidR="00AA60C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tüm işlemlerini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yapacaktır.</w:t>
      </w:r>
    </w:p>
    <w:p w:rsidR="00D569A3" w:rsidRPr="00AA60C6" w:rsidRDefault="00D569A3" w:rsidP="002A5F99">
      <w:pPr>
        <w:widowControl/>
        <w:jc w:val="both"/>
        <w:rPr>
          <w:rFonts w:ascii="TimesNewRomanPSMT" w:eastAsiaTheme="minorHAnsi" w:hAnsi="TimesNewRomanPSMT" w:cs="TimesNewRomanPSMT"/>
          <w:color w:val="000080"/>
          <w:sz w:val="22"/>
          <w:szCs w:val="22"/>
          <w:lang w:eastAsia="en-US"/>
        </w:rPr>
      </w:pPr>
    </w:p>
    <w:p w:rsidR="00313571" w:rsidRPr="00313571" w:rsidRDefault="00D569A3" w:rsidP="002A5F99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>6</w:t>
      </w:r>
      <w:r w:rsidR="001453C7" w:rsidRPr="00317963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>-</w:t>
      </w:r>
      <w:r w:rsidR="001453C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313571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 xml:space="preserve"> </w:t>
      </w:r>
      <w:r w:rsidR="00313571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Münhal listede bulunan kadrolar dışında görev yapanlar (bekçi, aşçı, kaloriferci, </w:t>
      </w:r>
      <w:proofErr w:type="gramStart"/>
      <w:r w:rsidR="00B00E30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teknisyen,</w:t>
      </w:r>
      <w:r w:rsidR="00313571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teknisyen</w:t>
      </w:r>
      <w:proofErr w:type="gramEnd"/>
      <w:r w:rsidR="00313571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yardımcısı, ayniyat saymanı, ambar memuru, hemşire vb.) İl içi isteğe bağlı yer değiştirmesine başvur</w:t>
      </w:r>
      <w:r w:rsidR="00527475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mayı </w:t>
      </w:r>
      <w:r w:rsidR="00313571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istemeleri halinde Müdürlüğümüz İnsan Kaynakları </w:t>
      </w:r>
      <w:r w:rsidR="00313571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lastRenderedPageBreak/>
        <w:t xml:space="preserve">Yönetimi-1 Şubesiyle irtibata geçerek görevlerine uygun münhal normlar bulunması ve gerekli şartları taşıması </w:t>
      </w:r>
      <w:r w:rsidR="00FC233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ile ihtiyaç bulunması </w:t>
      </w:r>
      <w:r w:rsidR="00313571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halinde başvuruda bulunabileceklerdir.</w:t>
      </w:r>
    </w:p>
    <w:p w:rsidR="00D569A3" w:rsidRDefault="00D569A3" w:rsidP="002A5F99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D569A3" w:rsidRPr="000258FE" w:rsidRDefault="00D569A3" w:rsidP="002A5F99">
      <w:pPr>
        <w:widowControl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D00C40" w:rsidRDefault="00D00C40" w:rsidP="002A5F99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1453C7" w:rsidRDefault="00D00C40" w:rsidP="001453C7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4-</w:t>
      </w:r>
      <w:r w:rsidR="001453C7"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BİLGİLERİN KONTROL EDİLMESİ</w:t>
      </w:r>
    </w:p>
    <w:p w:rsidR="001453C7" w:rsidRDefault="001453C7" w:rsidP="001453C7">
      <w:pPr>
        <w:widowControl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Personelin yer değiştirme işlemini etkileyecek;</w:t>
      </w:r>
    </w:p>
    <w:p w:rsidR="001453C7" w:rsidRDefault="001453C7" w:rsidP="001453C7">
      <w:pPr>
        <w:widowControl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eastAsia="en-US"/>
        </w:rPr>
        <w:t></w:t>
      </w:r>
      <w:r>
        <w:rPr>
          <w:rFonts w:ascii="Wingdings-Regular" w:eastAsia="Wingdings-Regular" w:hAnsi="TimesNewRomanPSMT" w:cs="Wingdings-Regular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Kimlik bilgileri,</w:t>
      </w:r>
    </w:p>
    <w:p w:rsidR="001453C7" w:rsidRDefault="001453C7" w:rsidP="001453C7">
      <w:pPr>
        <w:widowControl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eastAsia="en-US"/>
        </w:rPr>
        <w:t></w:t>
      </w:r>
      <w:r>
        <w:rPr>
          <w:rFonts w:ascii="Wingdings-Regular" w:eastAsia="Wingdings-Regular" w:hAnsi="TimesNewRomanPSMT" w:cs="Wingdings-Regular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Göreve başlama bilgileri</w:t>
      </w:r>
    </w:p>
    <w:p w:rsidR="001453C7" w:rsidRDefault="001453C7" w:rsidP="001453C7">
      <w:pPr>
        <w:widowControl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eastAsia="en-US"/>
        </w:rPr>
        <w:t></w:t>
      </w:r>
      <w:r>
        <w:rPr>
          <w:rFonts w:ascii="Wingdings-Regular" w:eastAsia="Wingdings-Regular" w:hAnsi="TimesNewRomanPSMT" w:cs="Wingdings-Regular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Aylıksız izin veya ücretsiz izinlerin sisteme işlenmesi</w:t>
      </w:r>
      <w:r w:rsidR="00D00C40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</w:t>
      </w:r>
    </w:p>
    <w:p w:rsidR="00D00C40" w:rsidRDefault="00D00C40" w:rsidP="001453C7">
      <w:pPr>
        <w:widowControl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gibi bilgilerin personel tarafından takibinin yapılarak eksik veya yanlış bilgilerin düzeltilmesi gerekmektedir.</w:t>
      </w:r>
    </w:p>
    <w:p w:rsidR="001453C7" w:rsidRDefault="001453C7" w:rsidP="001453C7">
      <w:pPr>
        <w:widowControl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</w:p>
    <w:p w:rsidR="001453C7" w:rsidRDefault="00D00C40" w:rsidP="001453C7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5-</w:t>
      </w:r>
      <w:r w:rsidR="001453C7"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 xml:space="preserve">BAŞVURUDA YAPILACAK </w:t>
      </w:r>
      <w:proofErr w:type="gramStart"/>
      <w:r w:rsidR="001453C7"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İŞLEMLER :</w:t>
      </w:r>
      <w:proofErr w:type="gramEnd"/>
    </w:p>
    <w:p w:rsidR="001453C7" w:rsidRDefault="001453C7" w:rsidP="002A5F99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Personeller yer değiştirme takviminde belirtilen süre içinde;</w:t>
      </w:r>
    </w:p>
    <w:p w:rsidR="001453C7" w:rsidRDefault="001453C7" w:rsidP="002A5F99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1- </w:t>
      </w:r>
      <w:r w:rsidR="00FD7B9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Ekte bulunan başvuru/</w:t>
      </w:r>
      <w:proofErr w:type="gramStart"/>
      <w:r w:rsidR="00FD7B9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tercih</w:t>
      </w:r>
      <w:r w:rsidR="00D00C40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7D7BC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formu</w:t>
      </w:r>
      <w:proofErr w:type="gramEnd"/>
      <w:r w:rsidR="007D7BC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ile başvuru yapacaklardır.</w:t>
      </w:r>
    </w:p>
    <w:p w:rsidR="001453C7" w:rsidRDefault="001453C7" w:rsidP="002A5F99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2-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Başvuru formu, tasdik ve imza işlemi için kadrosunun bulunduğu eğitim kurumu müdürlüğüne teslim</w:t>
      </w:r>
      <w:r w:rsidR="00D00C40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edilerek eğit</w:t>
      </w:r>
      <w:r w:rsidR="00FD7B9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im kurumu müdürlüğünce onaylanac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aktır.</w:t>
      </w:r>
    </w:p>
    <w:p w:rsidR="001453C7" w:rsidRPr="000D4F33" w:rsidRDefault="001453C7" w:rsidP="002A5F99">
      <w:pPr>
        <w:widowControl/>
        <w:jc w:val="both"/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3- </w:t>
      </w:r>
      <w:r w:rsidR="00FD7B9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Başvuru </w:t>
      </w:r>
      <w:r w:rsidR="00FD7B97" w:rsidRPr="000D4F33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 xml:space="preserve">formu </w:t>
      </w:r>
      <w:proofErr w:type="gramStart"/>
      <w:r w:rsidR="00FD7B97" w:rsidRPr="000D4F33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>Eğitim kurumu</w:t>
      </w:r>
      <w:proofErr w:type="gramEnd"/>
      <w:r w:rsidR="00FD7B97" w:rsidRPr="000D4F33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 xml:space="preserve"> müdürlüğünce onaylandıktan</w:t>
      </w:r>
      <w:r w:rsidRPr="000D4F33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 xml:space="preserve"> </w:t>
      </w:r>
      <w:r w:rsidRPr="000D4F33">
        <w:rPr>
          <w:rFonts w:ascii="TimesNewRomanPS-ItalicMT" w:eastAsiaTheme="minorHAnsi" w:hAnsi="TimesNewRomanPS-ItalicMT" w:cs="TimesNewRomanPS-ItalicMT"/>
          <w:b/>
          <w:i/>
          <w:iCs/>
          <w:color w:val="000000"/>
          <w:sz w:val="22"/>
          <w:szCs w:val="22"/>
          <w:lang w:eastAsia="en-US"/>
        </w:rPr>
        <w:t xml:space="preserve">(imza-kaşe-mühürlü) </w:t>
      </w:r>
      <w:r w:rsidRPr="000D4F33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>sonra İlçe Milli Eğitim</w:t>
      </w:r>
      <w:r w:rsidR="00D00C40" w:rsidRPr="000D4F33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 xml:space="preserve"> </w:t>
      </w:r>
      <w:r w:rsidRPr="000D4F33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>Müdürlüğüne teslim edilecektir.</w:t>
      </w:r>
    </w:p>
    <w:p w:rsidR="002A5F99" w:rsidRDefault="001453C7" w:rsidP="00805001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4-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İlçe Milli Eğitim Müdürlükleri başvuru formlarını</w:t>
      </w:r>
      <w:r w:rsidR="00FD7B9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onayladıktan sonra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toplu olarak belirtilen teslim tarihine kadar İl Milli Eğitim</w:t>
      </w:r>
      <w:r w:rsidR="00D00C40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Müdürlüğüne teslim edeceklerdir.</w:t>
      </w:r>
    </w:p>
    <w:p w:rsidR="00805001" w:rsidRDefault="00805001" w:rsidP="00805001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1453C7" w:rsidRDefault="00D00C40" w:rsidP="001453C7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6-</w:t>
      </w:r>
      <w:r w:rsidR="001453C7"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 xml:space="preserve">BAŞVURU VE YER DEĞİŞTİRME </w:t>
      </w:r>
      <w:proofErr w:type="gramStart"/>
      <w:r w:rsidR="001453C7"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SÜRECİ :</w:t>
      </w:r>
      <w:proofErr w:type="gramEnd"/>
    </w:p>
    <w:p w:rsidR="00805001" w:rsidRDefault="001453C7" w:rsidP="001453C7">
      <w:pPr>
        <w:widowControl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Atamalar takvimde belirtilen süre içerisinde hizmet süresi üstünlüğüne göre yapılacaktır. Hizmet süresi eşit</w:t>
      </w:r>
      <w:r w:rsidR="00D00C40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olması halinde en son bulunduğu kadroda hizmeti f</w:t>
      </w:r>
      <w:r w:rsidR="00FD7B9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azla olana öncelik verilecektir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  <w:r w:rsidR="00FD7B9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Eşitliğin bozulmaması halinde kura yoluna başvurulacaktır.</w:t>
      </w:r>
    </w:p>
    <w:p w:rsidR="00805001" w:rsidRDefault="00805001" w:rsidP="001453C7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</w:p>
    <w:p w:rsidR="0057502C" w:rsidRDefault="00D00C40" w:rsidP="001453C7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 xml:space="preserve">7 </w:t>
      </w:r>
      <w:r w:rsidR="001453C7"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 xml:space="preserve">BAŞVURULARIN GEÇERSİZ SAYILACAĞI </w:t>
      </w:r>
      <w:proofErr w:type="gramStart"/>
      <w:r w:rsidR="001453C7"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DURUMLAR :</w:t>
      </w:r>
      <w:proofErr w:type="gramEnd"/>
    </w:p>
    <w:p w:rsidR="001453C7" w:rsidRDefault="001453C7" w:rsidP="001453C7">
      <w:pPr>
        <w:widowControl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1-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Takvimde belirtilen </w:t>
      </w:r>
      <w:r w:rsidR="00D00C40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sürenin dışında yapılan başvurular,</w:t>
      </w:r>
    </w:p>
    <w:p w:rsidR="001453C7" w:rsidRDefault="001453C7" w:rsidP="001453C7">
      <w:pPr>
        <w:widowControl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2-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Gerekli şartları taşımayanlar</w:t>
      </w:r>
      <w:r w:rsidR="000B1A9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ın başvuruları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</w:t>
      </w:r>
    </w:p>
    <w:p w:rsidR="001453C7" w:rsidRDefault="001453C7" w:rsidP="001453C7">
      <w:pPr>
        <w:widowControl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3-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Asılsız, gerçeğe aykırı, yanlış bil</w:t>
      </w:r>
      <w:r w:rsidR="00D00C40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gi ve belgeyle müracaat edenler</w:t>
      </w:r>
      <w:r w:rsidR="000B1A9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in başvuruları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</w:t>
      </w:r>
    </w:p>
    <w:p w:rsidR="001453C7" w:rsidRDefault="001453C7" w:rsidP="001453C7">
      <w:pPr>
        <w:widowControl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4-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Personelin kendisi tarafınd</w:t>
      </w:r>
      <w:r w:rsidR="000B1A9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an yapılmayan başvurular,</w:t>
      </w:r>
    </w:p>
    <w:p w:rsidR="001453C7" w:rsidRDefault="001453C7" w:rsidP="001453C7">
      <w:pPr>
        <w:widowControl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5-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Başvuru</w:t>
      </w:r>
      <w:r w:rsidR="00FD7B9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nun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usulüne uygun </w:t>
      </w:r>
      <w:r w:rsidR="00FD7B9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yapılmaması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halinde başvuru tamamen </w:t>
      </w:r>
      <w:r w:rsidR="00576EFA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geçersiz sayılacak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ya da </w:t>
      </w:r>
      <w:r w:rsidR="00576EFA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usulüne uygun olmayan </w:t>
      </w:r>
      <w:r w:rsidR="002842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ilgili tercihler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geçersiz</w:t>
      </w:r>
      <w:r w:rsidR="000B1A9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sayılacaktır.</w:t>
      </w:r>
    </w:p>
    <w:p w:rsidR="000B1A9C" w:rsidRDefault="000B1A9C" w:rsidP="001453C7">
      <w:pPr>
        <w:widowControl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0B1A9C" w:rsidRDefault="000B1A9C" w:rsidP="001453C7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8-</w:t>
      </w:r>
      <w:r w:rsidR="001453C7"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 xml:space="preserve">DUYURUDA YER ALMAYAN </w:t>
      </w:r>
      <w:proofErr w:type="gramStart"/>
      <w:r w:rsidR="001453C7"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HUSUSLAR :</w:t>
      </w:r>
      <w:proofErr w:type="gramEnd"/>
    </w:p>
    <w:p w:rsidR="001453C7" w:rsidRDefault="001453C7" w:rsidP="0057502C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1- </w:t>
      </w:r>
      <w:r w:rsidR="00576EFA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uyuruda yer almayan hususlar </w:t>
      </w:r>
      <w:r w:rsidR="00576EFA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ile il</w:t>
      </w:r>
      <w:r w:rsidR="007D7BC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gili olarak Bakanlığımızca yayım</w:t>
      </w:r>
      <w:r w:rsidR="00576EFA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lanan mevzuat hükümleri uygulanacaktır.</w:t>
      </w:r>
    </w:p>
    <w:p w:rsidR="001453C7" w:rsidRDefault="001453C7" w:rsidP="00576EFA">
      <w:pPr>
        <w:pStyle w:val="AralkYok"/>
        <w:rPr>
          <w:rFonts w:eastAsiaTheme="minorHAnsi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2- </w:t>
      </w:r>
      <w:r>
        <w:rPr>
          <w:rFonts w:eastAsiaTheme="minorHAnsi"/>
          <w:lang w:eastAsia="en-US"/>
        </w:rPr>
        <w:t>Duyuru ve ekleri ile ilgili güncellemeler</w:t>
      </w:r>
      <w:r w:rsidR="00B141FB">
        <w:rPr>
          <w:rFonts w:eastAsiaTheme="minorHAnsi"/>
          <w:lang w:eastAsia="en-US"/>
        </w:rPr>
        <w:t xml:space="preserve"> ile </w:t>
      </w:r>
      <w:r w:rsidR="00B141FB" w:rsidRPr="00B141FB">
        <w:rPr>
          <w:rFonts w:eastAsiaTheme="minorHAnsi"/>
          <w:b/>
          <w:lang w:eastAsia="en-US"/>
        </w:rPr>
        <w:t>münhal kadrolar</w:t>
      </w:r>
      <w:r w:rsidR="00B141F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hyperlink r:id="rId6" w:history="1">
        <w:r w:rsidR="00576EFA" w:rsidRPr="00345C69">
          <w:rPr>
            <w:rStyle w:val="Kpr"/>
            <w:rFonts w:ascii="TimesNewRomanPSMT" w:eastAsiaTheme="minorHAnsi" w:hAnsi="TimesNewRomanPSMT" w:cs="TimesNewRomanPSMT"/>
            <w:sz w:val="22"/>
            <w:szCs w:val="22"/>
            <w:lang w:eastAsia="en-US"/>
          </w:rPr>
          <w:t>http://mardin.meb.gov.tr</w:t>
        </w:r>
      </w:hyperlink>
      <w:r w:rsidR="00576EFA">
        <w:rPr>
          <w:rFonts w:eastAsiaTheme="minorHAnsi"/>
          <w:lang w:eastAsia="en-US"/>
        </w:rPr>
        <w:t xml:space="preserve"> internet s</w:t>
      </w:r>
      <w:r w:rsidR="007D7BC7">
        <w:rPr>
          <w:rFonts w:eastAsiaTheme="minorHAnsi"/>
          <w:lang w:eastAsia="en-US"/>
        </w:rPr>
        <w:t>itesinden yayım</w:t>
      </w:r>
      <w:r w:rsidR="00805001">
        <w:rPr>
          <w:rFonts w:eastAsiaTheme="minorHAnsi"/>
          <w:lang w:eastAsia="en-US"/>
        </w:rPr>
        <w:t>lanacaktır.</w:t>
      </w:r>
    </w:p>
    <w:p w:rsidR="000B1A9C" w:rsidRDefault="000B1A9C" w:rsidP="001453C7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</w:p>
    <w:p w:rsidR="001453C7" w:rsidRDefault="000B1A9C" w:rsidP="001453C7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9-</w:t>
      </w:r>
      <w:r w:rsidR="002842EE"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İLETİŞİM:</w:t>
      </w:r>
    </w:p>
    <w:p w:rsidR="000B1A9C" w:rsidRDefault="001453C7" w:rsidP="001453C7">
      <w:pPr>
        <w:widowControl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Telefon </w:t>
      </w:r>
      <w:r w:rsidR="0057502C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     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: </w:t>
      </w:r>
      <w:r w:rsidR="000B1A9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(0482) 212 12 58</w:t>
      </w:r>
    </w:p>
    <w:p w:rsidR="001453C7" w:rsidRDefault="001453C7" w:rsidP="001453C7">
      <w:pPr>
        <w:widowControl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Dahili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No </w:t>
      </w:r>
      <w:r w:rsidR="0057502C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   </w:t>
      </w:r>
      <w:r w:rsidR="000B1A9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: 1145</w:t>
      </w:r>
      <w:proofErr w:type="gramEnd"/>
    </w:p>
    <w:p w:rsidR="000B1A9C" w:rsidRDefault="001453C7" w:rsidP="001453C7">
      <w:pPr>
        <w:widowControl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Faks </w:t>
      </w:r>
      <w:r w:rsidR="0057502C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         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: </w:t>
      </w:r>
      <w:r w:rsidR="000B1A9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(0482) 212 12 36 </w:t>
      </w:r>
    </w:p>
    <w:p w:rsidR="000B1A9C" w:rsidRDefault="001453C7" w:rsidP="001453C7">
      <w:pPr>
        <w:widowControl/>
        <w:rPr>
          <w:rFonts w:ascii="TimesNewRomanPSMT" w:eastAsiaTheme="minorHAnsi" w:hAnsi="TimesNewRomanPSMT" w:cs="TimesNewRomanPSMT"/>
          <w:color w:val="00008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e-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posta </w:t>
      </w:r>
      <w:r w:rsidR="0057502C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    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: </w:t>
      </w:r>
      <w:r w:rsidR="000B1A9C">
        <w:rPr>
          <w:rFonts w:ascii="TimesNewRomanPSMT" w:eastAsiaTheme="minorHAnsi" w:hAnsi="TimesNewRomanPSMT" w:cs="TimesNewRomanPSMT"/>
          <w:color w:val="000080"/>
          <w:sz w:val="22"/>
          <w:szCs w:val="22"/>
          <w:lang w:eastAsia="en-US"/>
        </w:rPr>
        <w:t>atama47</w:t>
      </w:r>
      <w:proofErr w:type="gramEnd"/>
      <w:r>
        <w:rPr>
          <w:rFonts w:ascii="TimesNewRomanPSMT" w:eastAsiaTheme="minorHAnsi" w:hAnsi="TimesNewRomanPSMT" w:cs="TimesNewRomanPSMT"/>
          <w:color w:val="000080"/>
          <w:sz w:val="22"/>
          <w:szCs w:val="22"/>
          <w:lang w:eastAsia="en-US"/>
        </w:rPr>
        <w:t xml:space="preserve">@meb.gov.tr </w:t>
      </w:r>
    </w:p>
    <w:p w:rsidR="00805001" w:rsidRDefault="00805001" w:rsidP="001453C7">
      <w:pPr>
        <w:widowControl/>
        <w:rPr>
          <w:rFonts w:ascii="TimesNewRomanPSMT" w:eastAsiaTheme="minorHAnsi" w:hAnsi="TimesNewRomanPSMT" w:cs="TimesNewRomanPSMT"/>
          <w:color w:val="000080"/>
          <w:sz w:val="22"/>
          <w:szCs w:val="22"/>
          <w:lang w:eastAsia="en-US"/>
        </w:rPr>
      </w:pPr>
    </w:p>
    <w:p w:rsidR="000B1A9C" w:rsidRPr="00805001" w:rsidRDefault="00805001" w:rsidP="00805001">
      <w:pPr>
        <w:widowControl/>
        <w:jc w:val="right"/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</w:pPr>
      <w:r w:rsidRPr="00805001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 xml:space="preserve"> İnsan Kaynakları Yönetimi -1 Şubesi</w:t>
      </w:r>
    </w:p>
    <w:p w:rsidR="006C652D" w:rsidRPr="001453C7" w:rsidRDefault="006C652D" w:rsidP="001453C7"/>
    <w:sectPr w:rsidR="006C652D" w:rsidRPr="001453C7" w:rsidSect="0080500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53C7"/>
    <w:rsid w:val="000258FE"/>
    <w:rsid w:val="0005122D"/>
    <w:rsid w:val="000847E3"/>
    <w:rsid w:val="000B1A9C"/>
    <w:rsid w:val="000D4F33"/>
    <w:rsid w:val="001453C7"/>
    <w:rsid w:val="0019752F"/>
    <w:rsid w:val="001F3A95"/>
    <w:rsid w:val="002842EE"/>
    <w:rsid w:val="002A5F99"/>
    <w:rsid w:val="00313571"/>
    <w:rsid w:val="00317963"/>
    <w:rsid w:val="003D4473"/>
    <w:rsid w:val="003D7B08"/>
    <w:rsid w:val="004B1C78"/>
    <w:rsid w:val="00527475"/>
    <w:rsid w:val="0057502C"/>
    <w:rsid w:val="00576EFA"/>
    <w:rsid w:val="006C652D"/>
    <w:rsid w:val="007D7BC7"/>
    <w:rsid w:val="00805001"/>
    <w:rsid w:val="009A248B"/>
    <w:rsid w:val="00A158A0"/>
    <w:rsid w:val="00AA1E9B"/>
    <w:rsid w:val="00AA60C6"/>
    <w:rsid w:val="00B00E30"/>
    <w:rsid w:val="00B141FB"/>
    <w:rsid w:val="00B80E89"/>
    <w:rsid w:val="00B963AC"/>
    <w:rsid w:val="00C257FD"/>
    <w:rsid w:val="00C44A50"/>
    <w:rsid w:val="00CD096E"/>
    <w:rsid w:val="00D00C40"/>
    <w:rsid w:val="00D21ACF"/>
    <w:rsid w:val="00D569A3"/>
    <w:rsid w:val="00F31B44"/>
    <w:rsid w:val="00F6357B"/>
    <w:rsid w:val="00FC233B"/>
    <w:rsid w:val="00FD798B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2">
    <w:name w:val="Style12"/>
    <w:basedOn w:val="Normal"/>
    <w:uiPriority w:val="99"/>
    <w:rsid w:val="001453C7"/>
    <w:pPr>
      <w:spacing w:line="278" w:lineRule="exact"/>
      <w:jc w:val="both"/>
    </w:pPr>
  </w:style>
  <w:style w:type="character" w:customStyle="1" w:styleId="Balk1">
    <w:name w:val="Başlık #1_"/>
    <w:basedOn w:val="VarsaylanParagrafYazTipi"/>
    <w:link w:val="Balk11"/>
    <w:uiPriority w:val="99"/>
    <w:locked/>
    <w:rsid w:val="001453C7"/>
    <w:rPr>
      <w:b/>
      <w:bCs/>
      <w:sz w:val="23"/>
      <w:szCs w:val="23"/>
      <w:shd w:val="clear" w:color="auto" w:fill="FFFFFF"/>
    </w:rPr>
  </w:style>
  <w:style w:type="paragraph" w:customStyle="1" w:styleId="Balk11">
    <w:name w:val="Başlık #11"/>
    <w:basedOn w:val="Normal"/>
    <w:link w:val="Balk1"/>
    <w:uiPriority w:val="99"/>
    <w:rsid w:val="001453C7"/>
    <w:pPr>
      <w:widowControl/>
      <w:shd w:val="clear" w:color="auto" w:fill="FFFFFF"/>
      <w:autoSpaceDE/>
      <w:autoSpaceDN/>
      <w:adjustRightInd/>
      <w:spacing w:line="240" w:lineRule="atLeast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20">
    <w:name w:val="Font Style20"/>
    <w:basedOn w:val="VarsaylanParagrafYazTipi"/>
    <w:uiPriority w:val="99"/>
    <w:rsid w:val="001453C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Balk10">
    <w:name w:val="Başlık #1"/>
    <w:basedOn w:val="Balk1"/>
    <w:uiPriority w:val="99"/>
    <w:rsid w:val="001453C7"/>
    <w:rPr>
      <w:b/>
      <w:bCs/>
      <w:sz w:val="23"/>
      <w:szCs w:val="23"/>
      <w:u w:val="single"/>
      <w:shd w:val="clear" w:color="auto" w:fill="FFFFFF"/>
    </w:rPr>
  </w:style>
  <w:style w:type="paragraph" w:customStyle="1" w:styleId="gvdemetni0">
    <w:name w:val="gvdemetni0"/>
    <w:basedOn w:val="Normal"/>
    <w:rsid w:val="001453C7"/>
    <w:pPr>
      <w:widowControl/>
      <w:autoSpaceDE/>
      <w:autoSpaceDN/>
      <w:adjustRightInd/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B80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B80E8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A60C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76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2">
    <w:name w:val="Style12"/>
    <w:basedOn w:val="Normal"/>
    <w:uiPriority w:val="99"/>
    <w:rsid w:val="001453C7"/>
    <w:pPr>
      <w:spacing w:line="278" w:lineRule="exact"/>
      <w:jc w:val="both"/>
    </w:pPr>
  </w:style>
  <w:style w:type="character" w:customStyle="1" w:styleId="Balk1">
    <w:name w:val="Başlık #1_"/>
    <w:basedOn w:val="VarsaylanParagrafYazTipi"/>
    <w:link w:val="Balk11"/>
    <w:uiPriority w:val="99"/>
    <w:locked/>
    <w:rsid w:val="001453C7"/>
    <w:rPr>
      <w:b/>
      <w:bCs/>
      <w:sz w:val="23"/>
      <w:szCs w:val="23"/>
      <w:shd w:val="clear" w:color="auto" w:fill="FFFFFF"/>
    </w:rPr>
  </w:style>
  <w:style w:type="paragraph" w:customStyle="1" w:styleId="Balk11">
    <w:name w:val="Başlık #11"/>
    <w:basedOn w:val="Normal"/>
    <w:link w:val="Balk1"/>
    <w:uiPriority w:val="99"/>
    <w:rsid w:val="001453C7"/>
    <w:pPr>
      <w:widowControl/>
      <w:shd w:val="clear" w:color="auto" w:fill="FFFFFF"/>
      <w:autoSpaceDE/>
      <w:autoSpaceDN/>
      <w:adjustRightInd/>
      <w:spacing w:line="240" w:lineRule="atLeast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20">
    <w:name w:val="Font Style20"/>
    <w:basedOn w:val="VarsaylanParagrafYazTipi"/>
    <w:uiPriority w:val="99"/>
    <w:rsid w:val="001453C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Balk10">
    <w:name w:val="Başlık #1"/>
    <w:basedOn w:val="Balk1"/>
    <w:uiPriority w:val="99"/>
    <w:rsid w:val="001453C7"/>
    <w:rPr>
      <w:b/>
      <w:bCs/>
      <w:sz w:val="23"/>
      <w:szCs w:val="23"/>
      <w:u w:val="single"/>
      <w:shd w:val="clear" w:color="auto" w:fill="FFFFFF"/>
    </w:rPr>
  </w:style>
  <w:style w:type="paragraph" w:customStyle="1" w:styleId="gvdemetni0">
    <w:name w:val="gvdemetni0"/>
    <w:basedOn w:val="Normal"/>
    <w:rsid w:val="001453C7"/>
    <w:pPr>
      <w:widowControl/>
      <w:autoSpaceDE/>
      <w:autoSpaceDN/>
      <w:adjustRightInd/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B80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B80E8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A60C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76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din.meb.gov.tr" TargetMode="External"/><Relationship Id="rId5" Type="http://schemas.openxmlformats.org/officeDocument/2006/relationships/hyperlink" Target="http://mardin.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YESILMEN pc</dc:creator>
  <cp:lastModifiedBy>IsmailOZGUN</cp:lastModifiedBy>
  <cp:revision>5</cp:revision>
  <dcterms:created xsi:type="dcterms:W3CDTF">2017-05-09T11:49:00Z</dcterms:created>
  <dcterms:modified xsi:type="dcterms:W3CDTF">2017-05-18T10:44:00Z</dcterms:modified>
</cp:coreProperties>
</file>