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EA" w:rsidRPr="00495CEA" w:rsidRDefault="00495CEA" w:rsidP="00495CEA">
      <w:pPr>
        <w:spacing w:after="100" w:afterAutospacing="1"/>
        <w:outlineLvl w:val="1"/>
        <w:rPr>
          <w:rFonts w:eastAsia="Times New Roman" w:cs="Times New Roman"/>
          <w:b/>
          <w:bCs/>
          <w:color w:val="212529"/>
          <w:sz w:val="24"/>
          <w:szCs w:val="24"/>
        </w:rPr>
      </w:pPr>
      <w:r w:rsidRPr="00495CEA">
        <w:rPr>
          <w:rFonts w:eastAsia="Times New Roman" w:cs="Times New Roman"/>
          <w:b/>
          <w:bCs/>
          <w:color w:val="212529"/>
          <w:sz w:val="24"/>
          <w:szCs w:val="24"/>
        </w:rPr>
        <w:t>İlimize Atanan Sözleşmeli Öğretmenlerden İstenecek Belgeler</w:t>
      </w:r>
      <w:r w:rsidRPr="00495CEA">
        <w:rPr>
          <w:rFonts w:eastAsia="Times New Roman" w:cs="Times New Roman"/>
          <w:color w:val="212529"/>
          <w:sz w:val="24"/>
          <w:szCs w:val="24"/>
        </w:rPr>
        <w:br/>
      </w:r>
    </w:p>
    <w:p w:rsidR="00495CEA" w:rsidRPr="00495CEA" w:rsidRDefault="00495CEA" w:rsidP="00495CEA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4"/>
          <w:szCs w:val="24"/>
        </w:rPr>
      </w:pPr>
      <w:r w:rsidRPr="00495CEA">
        <w:rPr>
          <w:rFonts w:eastAsia="Times New Roman" w:cs="Times New Roman"/>
          <w:color w:val="212529"/>
          <w:sz w:val="24"/>
          <w:szCs w:val="24"/>
        </w:rPr>
        <w:t xml:space="preserve">Ataması gerçekleşen öğretmenlerimiz, aşağıdaki listede istenen belgelerle birlikte </w:t>
      </w:r>
      <w:r w:rsidR="00364BBD">
        <w:rPr>
          <w:rFonts w:eastAsia="Times New Roman" w:cs="Times New Roman"/>
          <w:b/>
          <w:color w:val="212529"/>
          <w:sz w:val="24"/>
          <w:szCs w:val="24"/>
          <w:u w:val="single"/>
        </w:rPr>
        <w:t>2</w:t>
      </w:r>
      <w:r w:rsidR="00930D96" w:rsidRPr="00A346CD">
        <w:rPr>
          <w:rFonts w:eastAsia="Times New Roman" w:cs="Times New Roman"/>
          <w:b/>
          <w:color w:val="212529"/>
          <w:sz w:val="24"/>
          <w:szCs w:val="24"/>
          <w:u w:val="single"/>
        </w:rPr>
        <w:t xml:space="preserve"> Şubat 2022</w:t>
      </w:r>
      <w:r w:rsidRPr="00A346CD">
        <w:rPr>
          <w:rFonts w:eastAsia="Times New Roman" w:cs="Times New Roman"/>
          <w:b/>
          <w:color w:val="212529"/>
          <w:sz w:val="24"/>
          <w:szCs w:val="24"/>
          <w:u w:val="single"/>
        </w:rPr>
        <w:t xml:space="preserve"> </w:t>
      </w:r>
      <w:r w:rsidR="00364BBD">
        <w:rPr>
          <w:rFonts w:eastAsia="Times New Roman" w:cs="Times New Roman"/>
          <w:b/>
          <w:color w:val="212529"/>
          <w:sz w:val="24"/>
          <w:szCs w:val="24"/>
          <w:u w:val="single"/>
        </w:rPr>
        <w:t>(Çarşamba</w:t>
      </w:r>
      <w:bookmarkStart w:id="0" w:name="_GoBack"/>
      <w:bookmarkEnd w:id="0"/>
      <w:r w:rsidR="00A346CD" w:rsidRPr="00A346CD">
        <w:rPr>
          <w:rFonts w:eastAsia="Times New Roman" w:cs="Times New Roman"/>
          <w:b/>
          <w:color w:val="212529"/>
          <w:sz w:val="24"/>
          <w:szCs w:val="24"/>
          <w:u w:val="single"/>
        </w:rPr>
        <w:t xml:space="preserve"> günü) </w:t>
      </w:r>
      <w:r w:rsidRPr="00A346CD">
        <w:rPr>
          <w:rFonts w:eastAsia="Times New Roman" w:cs="Times New Roman"/>
          <w:b/>
          <w:color w:val="212529"/>
          <w:sz w:val="24"/>
          <w:szCs w:val="24"/>
          <w:u w:val="single"/>
        </w:rPr>
        <w:t>tarihi itibarıyla</w:t>
      </w:r>
      <w:r w:rsidRPr="00495CEA">
        <w:rPr>
          <w:rFonts w:eastAsia="Times New Roman" w:cs="Times New Roman"/>
          <w:color w:val="212529"/>
          <w:sz w:val="24"/>
          <w:szCs w:val="24"/>
        </w:rPr>
        <w:t xml:space="preserve"> göreve başlamak üzere atandıkları ilçe millî eğitim müdürlüklerine başvuruda bulunabilecektir.</w:t>
      </w:r>
    </w:p>
    <w:p w:rsidR="00495CEA" w:rsidRPr="00495CEA" w:rsidRDefault="00495CEA" w:rsidP="00495CEA">
      <w:pPr>
        <w:shd w:val="clear" w:color="auto" w:fill="FFFFFF"/>
        <w:spacing w:after="100" w:afterAutospacing="1"/>
        <w:jc w:val="both"/>
        <w:rPr>
          <w:rFonts w:eastAsia="Times New Roman" w:cs="Times New Roman"/>
          <w:b/>
          <w:color w:val="212529"/>
          <w:sz w:val="24"/>
          <w:szCs w:val="24"/>
        </w:rPr>
      </w:pPr>
      <w:r w:rsidRPr="00495CEA">
        <w:rPr>
          <w:rFonts w:eastAsia="Times New Roman" w:cs="Times New Roman"/>
          <w:b/>
          <w:color w:val="212529"/>
          <w:sz w:val="24"/>
          <w:szCs w:val="24"/>
        </w:rPr>
        <w:t>İLİMİZE ATANAN SÖZLEŞMELİ ÖĞRETMENLERDEN TALEP EDİLEN BELGELER</w:t>
      </w:r>
    </w:p>
    <w:p w:rsidR="00495CEA" w:rsidRPr="00495CEA" w:rsidRDefault="00495CEA" w:rsidP="00495CEA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4"/>
          <w:szCs w:val="24"/>
        </w:rPr>
      </w:pPr>
      <w:r w:rsidRPr="00495CEA">
        <w:rPr>
          <w:rFonts w:eastAsia="Times New Roman" w:cs="Times New Roman"/>
          <w:color w:val="212529"/>
          <w:sz w:val="24"/>
          <w:szCs w:val="24"/>
        </w:rPr>
        <w:t>1. Lisans diploması veya geçici mezuniyet belgesinin aslı veya onaylı örneği,</w:t>
      </w:r>
    </w:p>
    <w:p w:rsidR="00495CEA" w:rsidRPr="00495CEA" w:rsidRDefault="00495CEA" w:rsidP="00495CEA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4"/>
          <w:szCs w:val="24"/>
        </w:rPr>
      </w:pPr>
      <w:r w:rsidRPr="00495CEA">
        <w:rPr>
          <w:rFonts w:eastAsia="Times New Roman" w:cs="Times New Roman"/>
          <w:color w:val="212529"/>
          <w:sz w:val="24"/>
          <w:szCs w:val="24"/>
        </w:rPr>
        <w:t>2. 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örneği,</w:t>
      </w:r>
    </w:p>
    <w:p w:rsidR="00495CEA" w:rsidRPr="00495CEA" w:rsidRDefault="00495CEA" w:rsidP="00495CEA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4"/>
          <w:szCs w:val="24"/>
        </w:rPr>
      </w:pPr>
      <w:r w:rsidRPr="00495CEA">
        <w:rPr>
          <w:rFonts w:eastAsia="Times New Roman" w:cs="Times New Roman"/>
          <w:color w:val="212529"/>
          <w:sz w:val="24"/>
          <w:szCs w:val="24"/>
        </w:rPr>
        <w:t>3. Yurt dışındaki yüksek öğretim kurumlarından mezun olanların, Yükseköğretim Kurulu Başkanlığınca verilen yüksek öğreniminin ve pedagojik formasyon belgesinin yurt içindeki yükseköğretim kurumlarına veya programlarına denklik belgesi,</w:t>
      </w:r>
    </w:p>
    <w:p w:rsidR="00495CEA" w:rsidRPr="00495CEA" w:rsidRDefault="00495CEA" w:rsidP="00495CEA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4"/>
          <w:szCs w:val="24"/>
        </w:rPr>
      </w:pPr>
      <w:r w:rsidRPr="00495CEA">
        <w:rPr>
          <w:rFonts w:eastAsia="Times New Roman" w:cs="Times New Roman"/>
          <w:color w:val="212529"/>
          <w:sz w:val="24"/>
          <w:szCs w:val="24"/>
        </w:rPr>
        <w:t>4. Talim ve Terbiye Kurulu kararı gereğince Felsefe bölümü mezunlarından 16 kredi sosyoloji, 16 kredi psikoloji; sosyoloji bölümü mezunlarından 8 kredi mantık, 16 kredi felsefe, 16 kredi psikoloji aldığına dair belgenin aslı veya onaylı örneği (Bu belge pedagojik formasyon belgesi yerine kullanılamaz.), istenecektir.</w:t>
      </w:r>
    </w:p>
    <w:p w:rsidR="00495CEA" w:rsidRPr="00495CEA" w:rsidRDefault="00495CEA" w:rsidP="00495CEA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4"/>
          <w:szCs w:val="24"/>
        </w:rPr>
      </w:pPr>
      <w:r w:rsidRPr="00495CEA">
        <w:rPr>
          <w:rFonts w:eastAsia="Times New Roman" w:cs="Times New Roman"/>
          <w:color w:val="212529"/>
          <w:sz w:val="24"/>
          <w:szCs w:val="24"/>
        </w:rPr>
        <w:t>5. Kimlik Fotokopisi.</w:t>
      </w:r>
    </w:p>
    <w:p w:rsidR="00495CEA" w:rsidRPr="00495CEA" w:rsidRDefault="00495CEA" w:rsidP="00495CEA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4"/>
          <w:szCs w:val="24"/>
        </w:rPr>
      </w:pPr>
      <w:r w:rsidRPr="00495CEA">
        <w:rPr>
          <w:rFonts w:eastAsia="Times New Roman" w:cs="Times New Roman"/>
          <w:color w:val="212529"/>
          <w:sz w:val="24"/>
          <w:szCs w:val="24"/>
        </w:rPr>
        <w:t>7. Son altı ay içinde çekilmiş Biometrik fotoğraf (6 adet)</w:t>
      </w:r>
    </w:p>
    <w:p w:rsidR="00495CEA" w:rsidRPr="00495CEA" w:rsidRDefault="00495CEA" w:rsidP="00495CEA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4"/>
          <w:szCs w:val="24"/>
        </w:rPr>
      </w:pPr>
      <w:r w:rsidRPr="00495CEA">
        <w:rPr>
          <w:rFonts w:eastAsia="Times New Roman" w:cs="Times New Roman"/>
          <w:color w:val="212529"/>
          <w:sz w:val="24"/>
          <w:szCs w:val="24"/>
        </w:rPr>
        <w:t>8. Adli Sicil Kaydı. (E-Devletten alınan belgeler kabul edilecektir.)</w:t>
      </w:r>
    </w:p>
    <w:p w:rsidR="00495CEA" w:rsidRPr="00495CEA" w:rsidRDefault="00495CEA" w:rsidP="00495CEA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4"/>
          <w:szCs w:val="24"/>
        </w:rPr>
      </w:pPr>
      <w:r w:rsidRPr="00495CEA">
        <w:rPr>
          <w:rFonts w:eastAsia="Times New Roman" w:cs="Times New Roman"/>
          <w:color w:val="212529"/>
          <w:sz w:val="24"/>
          <w:szCs w:val="24"/>
        </w:rPr>
        <w:t>9. Askerlik Durum Belgesi. (E-Devletten alınan belgeler kabul edilecektir.)</w:t>
      </w:r>
    </w:p>
    <w:p w:rsidR="00495CEA" w:rsidRPr="00495CEA" w:rsidRDefault="00495CEA" w:rsidP="00495CEA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4"/>
          <w:szCs w:val="24"/>
        </w:rPr>
      </w:pPr>
      <w:r w:rsidRPr="00495CEA">
        <w:rPr>
          <w:rFonts w:eastAsia="Times New Roman" w:cs="Times New Roman"/>
          <w:color w:val="212529"/>
          <w:sz w:val="24"/>
          <w:szCs w:val="24"/>
        </w:rPr>
        <w:t>10. Elektronik Başvuru Formunun onaylı örneği (Mülakat için alınan form)(E-Devletten alınan belgeler kabul edilecektir.)</w:t>
      </w:r>
    </w:p>
    <w:p w:rsidR="00495CEA" w:rsidRPr="00495CEA" w:rsidRDefault="00495CEA" w:rsidP="00495CEA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4"/>
          <w:szCs w:val="24"/>
        </w:rPr>
      </w:pPr>
      <w:r w:rsidRPr="00495CEA">
        <w:rPr>
          <w:rFonts w:eastAsia="Times New Roman" w:cs="Times New Roman"/>
          <w:color w:val="212529"/>
          <w:sz w:val="24"/>
          <w:szCs w:val="24"/>
        </w:rPr>
        <w:t>11. Başvuru esnasında Pedagojik Formasyon Belgesi yerine resmi yazı ibraz edenlerden Pedagojik Formasyon Belgesi,</w:t>
      </w:r>
    </w:p>
    <w:p w:rsidR="00495CEA" w:rsidRPr="00495CEA" w:rsidRDefault="00495CEA" w:rsidP="00495CEA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4"/>
          <w:szCs w:val="24"/>
        </w:rPr>
      </w:pPr>
      <w:r w:rsidRPr="00495CEA">
        <w:rPr>
          <w:rFonts w:eastAsia="Times New Roman" w:cs="Times New Roman"/>
          <w:color w:val="212529"/>
          <w:sz w:val="24"/>
          <w:szCs w:val="24"/>
        </w:rPr>
        <w:t>12. Sağlık durumu yönünden Öğretmenlik görevini yapmasına engel bir durumu olmadığına dair tam teşekküllü (devlet veya özel) hastaneden alınacak olan Sağlık Kurulu Raporu.</w:t>
      </w:r>
    </w:p>
    <w:p w:rsidR="00495CEA" w:rsidRPr="00495CEA" w:rsidRDefault="00495CEA" w:rsidP="00495CEA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4"/>
          <w:szCs w:val="24"/>
        </w:rPr>
      </w:pPr>
      <w:r w:rsidRPr="00495CEA">
        <w:rPr>
          <w:rFonts w:eastAsia="Times New Roman" w:cs="Times New Roman"/>
          <w:color w:val="212529"/>
          <w:sz w:val="24"/>
          <w:szCs w:val="24"/>
        </w:rPr>
        <w:t xml:space="preserve">13. Mal Bildirim Formu </w:t>
      </w:r>
    </w:p>
    <w:p w:rsidR="00213784" w:rsidRDefault="00495CEA" w:rsidP="00495CEA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4"/>
          <w:szCs w:val="24"/>
        </w:rPr>
      </w:pPr>
      <w:r w:rsidRPr="00495CEA">
        <w:rPr>
          <w:rFonts w:eastAsia="Times New Roman" w:cs="Times New Roman"/>
          <w:color w:val="212529"/>
          <w:sz w:val="24"/>
          <w:szCs w:val="24"/>
        </w:rPr>
        <w:t>İstenilen belgelerin asılları ve bir fotokopisi hazırlanacaktır.</w:t>
      </w:r>
    </w:p>
    <w:p w:rsidR="00CA3973" w:rsidRPr="00CA3973" w:rsidRDefault="00CA3973" w:rsidP="00495CEA">
      <w:pPr>
        <w:shd w:val="clear" w:color="auto" w:fill="FFFFFF"/>
        <w:spacing w:after="100" w:afterAutospacing="1"/>
        <w:jc w:val="both"/>
        <w:rPr>
          <w:rFonts w:eastAsia="Times New Roman" w:cs="Times New Roman"/>
          <w:b/>
          <w:color w:val="212529"/>
          <w:sz w:val="24"/>
          <w:szCs w:val="24"/>
        </w:rPr>
      </w:pPr>
      <w:r w:rsidRPr="00495CEA">
        <w:rPr>
          <w:rFonts w:eastAsia="Times New Roman" w:cs="Times New Roman"/>
          <w:b/>
          <w:color w:val="212529"/>
          <w:sz w:val="24"/>
          <w:szCs w:val="24"/>
        </w:rPr>
        <w:t xml:space="preserve">İLİMİZE ATANAN ÖĞRETMENLERİN ATANDIKLARI İLÇE MİLLİ EĞİTİM MÜDÜRLÜĞÜNE </w:t>
      </w:r>
      <w:r w:rsidR="00C14251">
        <w:rPr>
          <w:rFonts w:eastAsia="Times New Roman" w:cs="Times New Roman"/>
          <w:b/>
          <w:color w:val="212529"/>
          <w:sz w:val="24"/>
          <w:szCs w:val="24"/>
        </w:rPr>
        <w:t xml:space="preserve">İSTENEN EVRAKLAR İLE </w:t>
      </w:r>
      <w:r w:rsidRPr="00495CEA">
        <w:rPr>
          <w:rFonts w:eastAsia="Times New Roman" w:cs="Times New Roman"/>
          <w:b/>
          <w:color w:val="212529"/>
          <w:sz w:val="24"/>
          <w:szCs w:val="24"/>
        </w:rPr>
        <w:t>BAŞVURMALARI GEREKMEKTEDİR.</w:t>
      </w:r>
    </w:p>
    <w:sectPr w:rsidR="00CA3973" w:rsidRPr="00CA3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1A"/>
    <w:rsid w:val="000C551A"/>
    <w:rsid w:val="00213784"/>
    <w:rsid w:val="00364BBD"/>
    <w:rsid w:val="00495CEA"/>
    <w:rsid w:val="00516A94"/>
    <w:rsid w:val="00930D96"/>
    <w:rsid w:val="00A346CD"/>
    <w:rsid w:val="00C14251"/>
    <w:rsid w:val="00CA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6E58F-5A1C-44F5-8D30-D964E1D4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A94"/>
    <w:rPr>
      <w:lang w:eastAsia="tr-TR"/>
    </w:rPr>
  </w:style>
  <w:style w:type="paragraph" w:styleId="Balk2">
    <w:name w:val="heading 2"/>
    <w:basedOn w:val="Normal"/>
    <w:link w:val="Balk2Char"/>
    <w:uiPriority w:val="9"/>
    <w:qFormat/>
    <w:rsid w:val="00495C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516A94"/>
    <w:pPr>
      <w:tabs>
        <w:tab w:val="decimal" w:pos="360"/>
      </w:tabs>
      <w:spacing w:after="200" w:line="276" w:lineRule="auto"/>
    </w:pPr>
    <w:rPr>
      <w:rFonts w:eastAsia="Times New Roman" w:cs="Times New Roman"/>
      <w:sz w:val="22"/>
      <w:szCs w:val="22"/>
    </w:rPr>
  </w:style>
  <w:style w:type="character" w:styleId="Gl">
    <w:name w:val="Strong"/>
    <w:uiPriority w:val="22"/>
    <w:qFormat/>
    <w:rsid w:val="00516A94"/>
    <w:rPr>
      <w:b/>
      <w:bCs/>
    </w:rPr>
  </w:style>
  <w:style w:type="paragraph" w:styleId="ListeParagraf">
    <w:name w:val="List Paragraph"/>
    <w:basedOn w:val="Normal"/>
    <w:uiPriority w:val="34"/>
    <w:qFormat/>
    <w:rsid w:val="00516A94"/>
    <w:pPr>
      <w:ind w:left="708"/>
    </w:pPr>
  </w:style>
  <w:style w:type="character" w:styleId="HafifVurgulama">
    <w:name w:val="Subtle Emphasis"/>
    <w:uiPriority w:val="19"/>
    <w:qFormat/>
    <w:rsid w:val="00516A94"/>
    <w:rPr>
      <w:i/>
      <w:iCs/>
    </w:rPr>
  </w:style>
  <w:style w:type="character" w:customStyle="1" w:styleId="Balk2Char">
    <w:name w:val="Başlık 2 Char"/>
    <w:basedOn w:val="VarsaylanParagrafYazTipi"/>
    <w:link w:val="Balk2"/>
    <w:uiPriority w:val="9"/>
    <w:rsid w:val="00495CE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95CEA"/>
    <w:rPr>
      <w:color w:val="0000FF"/>
      <w:u w:val="single"/>
    </w:rPr>
  </w:style>
  <w:style w:type="character" w:customStyle="1" w:styleId="content-date">
    <w:name w:val="content-date"/>
    <w:basedOn w:val="VarsaylanParagrafYazTipi"/>
    <w:rsid w:val="00495CEA"/>
  </w:style>
  <w:style w:type="character" w:customStyle="1" w:styleId="content-time">
    <w:name w:val="content-time"/>
    <w:basedOn w:val="VarsaylanParagrafYazTipi"/>
    <w:rsid w:val="00495CEA"/>
  </w:style>
  <w:style w:type="character" w:customStyle="1" w:styleId="content-preview">
    <w:name w:val="content-preview"/>
    <w:basedOn w:val="VarsaylanParagrafYazTipi"/>
    <w:rsid w:val="00495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12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MehmetOZTURK02</dc:creator>
  <cp:keywords/>
  <dc:description/>
  <cp:lastModifiedBy>MehmetOZTURK02</cp:lastModifiedBy>
  <cp:revision>13</cp:revision>
  <dcterms:created xsi:type="dcterms:W3CDTF">2022-01-31T11:11:00Z</dcterms:created>
  <dcterms:modified xsi:type="dcterms:W3CDTF">2022-02-01T07:59:00Z</dcterms:modified>
</cp:coreProperties>
</file>